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19CB29" w14:textId="77777777" w:rsidR="00B5144A" w:rsidRPr="005E4BA0" w:rsidRDefault="00B5144A" w:rsidP="005E4BA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BA0">
        <w:rPr>
          <w:rFonts w:ascii="Times New Roman" w:hAnsi="Times New Roman" w:cs="Times New Roman"/>
          <w:b/>
          <w:sz w:val="28"/>
          <w:szCs w:val="28"/>
        </w:rPr>
        <w:t>Аннотация дополнительной общеразвивающей программы</w:t>
      </w:r>
    </w:p>
    <w:p w14:paraId="31902512" w14:textId="370C533B" w:rsidR="00B5144A" w:rsidRPr="005E4BA0" w:rsidRDefault="00B5144A" w:rsidP="005E4BA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BA0">
        <w:rPr>
          <w:rFonts w:ascii="Times New Roman" w:hAnsi="Times New Roman" w:cs="Times New Roman"/>
          <w:b/>
          <w:sz w:val="28"/>
          <w:szCs w:val="28"/>
        </w:rPr>
        <w:t xml:space="preserve">Название программы </w:t>
      </w:r>
      <w:bookmarkStart w:id="0" w:name="_GoBack"/>
      <w:r w:rsidR="0016564F">
        <w:rPr>
          <w:rFonts w:ascii="Times New Roman" w:hAnsi="Times New Roman" w:cs="Times New Roman"/>
          <w:b/>
          <w:sz w:val="28"/>
          <w:szCs w:val="28"/>
        </w:rPr>
        <w:t>«Ритмопластика»</w:t>
      </w:r>
      <w:bookmarkEnd w:id="0"/>
    </w:p>
    <w:p w14:paraId="474790A2" w14:textId="77777777" w:rsidR="00B5144A" w:rsidRPr="005E4BA0" w:rsidRDefault="00B5144A" w:rsidP="005E4BA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E3EEFC" w14:textId="575ED0CE" w:rsidR="00B5144A" w:rsidRPr="005E4BA0" w:rsidRDefault="001C6CE8" w:rsidP="005E4BA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4BA0">
        <w:rPr>
          <w:rFonts w:ascii="Times New Roman" w:hAnsi="Times New Roman" w:cs="Times New Roman"/>
          <w:sz w:val="28"/>
          <w:szCs w:val="28"/>
        </w:rPr>
        <w:t>Программа разработана</w:t>
      </w:r>
      <w:r w:rsidR="00B5144A" w:rsidRPr="005E4BA0">
        <w:rPr>
          <w:rFonts w:ascii="Times New Roman" w:hAnsi="Times New Roman" w:cs="Times New Roman"/>
          <w:sz w:val="28"/>
          <w:szCs w:val="28"/>
        </w:rPr>
        <w:t xml:space="preserve"> </w:t>
      </w:r>
      <w:r w:rsidR="005E4BA0" w:rsidRPr="005E4BA0">
        <w:rPr>
          <w:rFonts w:ascii="Times New Roman" w:hAnsi="Times New Roman" w:cs="Times New Roman"/>
          <w:sz w:val="28"/>
          <w:szCs w:val="28"/>
        </w:rPr>
        <w:t xml:space="preserve">педагогом дополнительного образования </w:t>
      </w:r>
      <w:r w:rsidR="00B5144A" w:rsidRPr="005E4BA0">
        <w:rPr>
          <w:rFonts w:ascii="Times New Roman" w:hAnsi="Times New Roman" w:cs="Times New Roman"/>
          <w:sz w:val="28"/>
          <w:szCs w:val="28"/>
        </w:rPr>
        <w:t xml:space="preserve"> МБДОУ "Детский сад №254 комбинированного вида" Ново-Савиновского района г. Казани"</w:t>
      </w:r>
    </w:p>
    <w:p w14:paraId="34B88E42" w14:textId="443C79C6" w:rsidR="00B5144A" w:rsidRPr="005E4BA0" w:rsidRDefault="00B5144A" w:rsidP="005E4BA0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tt-RU"/>
        </w:rPr>
      </w:pPr>
      <w:r w:rsidRPr="005E4BA0">
        <w:rPr>
          <w:rFonts w:ascii="Times New Roman" w:hAnsi="Times New Roman" w:cs="Times New Roman"/>
          <w:b/>
          <w:sz w:val="28"/>
          <w:szCs w:val="28"/>
        </w:rPr>
        <w:t>Автор программы:</w:t>
      </w:r>
      <w:r w:rsidRPr="005E4BA0">
        <w:rPr>
          <w:rFonts w:ascii="Times New Roman" w:hAnsi="Times New Roman" w:cs="Times New Roman"/>
          <w:sz w:val="28"/>
          <w:szCs w:val="28"/>
        </w:rPr>
        <w:t xml:space="preserve"> </w:t>
      </w:r>
      <w:r w:rsidR="005E4BA0" w:rsidRPr="005E4BA0">
        <w:rPr>
          <w:rFonts w:ascii="Times New Roman" w:hAnsi="Times New Roman" w:cs="Times New Roman"/>
          <w:sz w:val="28"/>
          <w:szCs w:val="28"/>
          <w:lang w:eastAsia="tt-RU"/>
        </w:rPr>
        <w:t xml:space="preserve">Перфилова Елена Анатольевна </w:t>
      </w:r>
    </w:p>
    <w:p w14:paraId="5EE82A1F" w14:textId="48223523" w:rsidR="00B5144A" w:rsidRPr="005E4BA0" w:rsidRDefault="00B5144A" w:rsidP="005E4BA0">
      <w:pPr>
        <w:pStyle w:val="a4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E4BA0">
        <w:rPr>
          <w:rFonts w:ascii="Times New Roman" w:hAnsi="Times New Roman" w:cs="Times New Roman"/>
          <w:b/>
          <w:sz w:val="28"/>
          <w:szCs w:val="28"/>
        </w:rPr>
        <w:t>Возраст детей:</w:t>
      </w:r>
      <w:r w:rsidRPr="005E4BA0">
        <w:rPr>
          <w:rFonts w:ascii="Times New Roman" w:hAnsi="Times New Roman" w:cs="Times New Roman"/>
          <w:sz w:val="28"/>
          <w:szCs w:val="28"/>
        </w:rPr>
        <w:t xml:space="preserve"> возрастная группа </w:t>
      </w:r>
      <w:r w:rsidR="005E4BA0" w:rsidRPr="005E4BA0">
        <w:rPr>
          <w:rFonts w:ascii="Times New Roman" w:hAnsi="Times New Roman" w:cs="Times New Roman"/>
          <w:sz w:val="28"/>
          <w:szCs w:val="28"/>
        </w:rPr>
        <w:t>2</w:t>
      </w:r>
      <w:r w:rsidRPr="005E4BA0">
        <w:rPr>
          <w:rFonts w:ascii="Times New Roman" w:hAnsi="Times New Roman" w:cs="Times New Roman"/>
          <w:sz w:val="28"/>
          <w:szCs w:val="28"/>
        </w:rPr>
        <w:t>-7 лет</w:t>
      </w:r>
    </w:p>
    <w:p w14:paraId="6F3D80D8" w14:textId="564BEC75" w:rsidR="00B5144A" w:rsidRPr="005E4BA0" w:rsidRDefault="005E4BA0" w:rsidP="005E4BA0">
      <w:pPr>
        <w:pStyle w:val="a4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4B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Количество </w:t>
      </w:r>
      <w:r w:rsidRPr="005E4B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занятий – 2 раза в неделю </w:t>
      </w:r>
    </w:p>
    <w:p w14:paraId="707C62BF" w14:textId="77777777" w:rsidR="005E4BA0" w:rsidRPr="005E4BA0" w:rsidRDefault="005E4BA0" w:rsidP="005E4BA0">
      <w:pPr>
        <w:pStyle w:val="22"/>
        <w:shd w:val="clear" w:color="auto" w:fill="auto"/>
        <w:spacing w:after="0" w:line="360" w:lineRule="auto"/>
        <w:jc w:val="left"/>
        <w:rPr>
          <w:rFonts w:cs="Times New Roman"/>
        </w:rPr>
      </w:pPr>
      <w:r w:rsidRPr="005E4BA0">
        <w:rPr>
          <w:rFonts w:cs="Times New Roman"/>
          <w:b/>
        </w:rPr>
        <w:t xml:space="preserve">Формы и режим занятий: </w:t>
      </w:r>
      <w:r w:rsidRPr="005E4BA0">
        <w:rPr>
          <w:rFonts w:cs="Times New Roman"/>
        </w:rPr>
        <w:t>(дискуссии, обучающие игры, тренировки, и т.д.)</w:t>
      </w:r>
    </w:p>
    <w:p w14:paraId="5E6D5AC3" w14:textId="77777777" w:rsidR="005E4BA0" w:rsidRPr="005E4BA0" w:rsidRDefault="005E4BA0" w:rsidP="005E4BA0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E4BA0">
        <w:rPr>
          <w:rFonts w:ascii="Times New Roman" w:hAnsi="Times New Roman" w:cs="Times New Roman"/>
          <w:b/>
          <w:sz w:val="28"/>
          <w:szCs w:val="28"/>
        </w:rPr>
        <w:t>Цель:</w:t>
      </w:r>
      <w:r w:rsidRPr="005E4BA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3FE008" w14:textId="77777777" w:rsidR="005E4BA0" w:rsidRPr="005E4BA0" w:rsidRDefault="005E4BA0" w:rsidP="005E4BA0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E4BA0">
        <w:rPr>
          <w:rFonts w:ascii="Times New Roman" w:hAnsi="Times New Roman" w:cs="Times New Roman"/>
          <w:sz w:val="28"/>
          <w:szCs w:val="28"/>
        </w:rPr>
        <w:t xml:space="preserve">Организация культурно – досуговой деятельности детей и подростков по месту жительства, развитие и поддержка творческих способностей детей и подростков, проживающих в данном микрорайоне. Обучение детей творческому исполнению танцевальных движений и передаче образов через движения, формирование социально значимых личностных качеств и развитие творческих способностей посредством ритмики и танца..     </w:t>
      </w:r>
    </w:p>
    <w:p w14:paraId="1098F470" w14:textId="77777777" w:rsidR="005E4BA0" w:rsidRPr="005E4BA0" w:rsidRDefault="005E4BA0" w:rsidP="005E4BA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4BA0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14:paraId="56E636F1" w14:textId="77777777" w:rsidR="005E4BA0" w:rsidRPr="005E4BA0" w:rsidRDefault="005E4BA0" w:rsidP="005E4BA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4BA0">
        <w:rPr>
          <w:rFonts w:ascii="Times New Roman" w:hAnsi="Times New Roman" w:cs="Times New Roman"/>
          <w:b/>
          <w:sz w:val="28"/>
          <w:szCs w:val="28"/>
        </w:rPr>
        <w:t xml:space="preserve">Развитие музыкальности: </w:t>
      </w:r>
    </w:p>
    <w:p w14:paraId="58D6959D" w14:textId="77777777" w:rsidR="005E4BA0" w:rsidRPr="005E4BA0" w:rsidRDefault="005E4BA0" w:rsidP="005E4BA0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4BA0">
        <w:rPr>
          <w:rFonts w:ascii="Times New Roman" w:hAnsi="Times New Roman" w:cs="Times New Roman"/>
          <w:sz w:val="28"/>
          <w:szCs w:val="28"/>
        </w:rPr>
        <w:t>развитие способности чувствовать настроение и характер музыки;</w:t>
      </w:r>
    </w:p>
    <w:p w14:paraId="3B368E9D" w14:textId="77777777" w:rsidR="005E4BA0" w:rsidRPr="005E4BA0" w:rsidRDefault="005E4BA0" w:rsidP="005E4BA0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4BA0">
        <w:rPr>
          <w:rFonts w:ascii="Times New Roman" w:hAnsi="Times New Roman" w:cs="Times New Roman"/>
          <w:sz w:val="28"/>
          <w:szCs w:val="28"/>
        </w:rPr>
        <w:t>развитие чувства ритма;</w:t>
      </w:r>
    </w:p>
    <w:p w14:paraId="3709EA10" w14:textId="77777777" w:rsidR="005E4BA0" w:rsidRPr="005E4BA0" w:rsidRDefault="005E4BA0" w:rsidP="005E4BA0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4BA0">
        <w:rPr>
          <w:rFonts w:ascii="Times New Roman" w:hAnsi="Times New Roman" w:cs="Times New Roman"/>
          <w:sz w:val="28"/>
          <w:szCs w:val="28"/>
        </w:rPr>
        <w:t>развитие музыкальной памяти.</w:t>
      </w:r>
    </w:p>
    <w:p w14:paraId="1265372A" w14:textId="77777777" w:rsidR="005E4BA0" w:rsidRPr="005E4BA0" w:rsidRDefault="005E4BA0" w:rsidP="005E4BA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4BA0">
        <w:rPr>
          <w:rFonts w:ascii="Times New Roman" w:hAnsi="Times New Roman" w:cs="Times New Roman"/>
          <w:b/>
          <w:sz w:val="28"/>
          <w:szCs w:val="28"/>
        </w:rPr>
        <w:t>Развитие двигательных качеств и умений:</w:t>
      </w:r>
    </w:p>
    <w:p w14:paraId="50020772" w14:textId="77777777" w:rsidR="005E4BA0" w:rsidRPr="005E4BA0" w:rsidRDefault="005E4BA0" w:rsidP="005E4BA0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4BA0">
        <w:rPr>
          <w:rFonts w:ascii="Times New Roman" w:hAnsi="Times New Roman" w:cs="Times New Roman"/>
          <w:sz w:val="28"/>
          <w:szCs w:val="28"/>
        </w:rPr>
        <w:t>развитие точности, координации движений;</w:t>
      </w:r>
    </w:p>
    <w:p w14:paraId="78E47B4D" w14:textId="77777777" w:rsidR="005E4BA0" w:rsidRPr="005E4BA0" w:rsidRDefault="005E4BA0" w:rsidP="005E4BA0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4BA0">
        <w:rPr>
          <w:rFonts w:ascii="Times New Roman" w:hAnsi="Times New Roman" w:cs="Times New Roman"/>
          <w:sz w:val="28"/>
          <w:szCs w:val="28"/>
        </w:rPr>
        <w:t>развитие гибкости и пластичности;</w:t>
      </w:r>
    </w:p>
    <w:p w14:paraId="705B1F79" w14:textId="77777777" w:rsidR="005E4BA0" w:rsidRPr="005E4BA0" w:rsidRDefault="005E4BA0" w:rsidP="005E4BA0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4BA0">
        <w:rPr>
          <w:rFonts w:ascii="Times New Roman" w:hAnsi="Times New Roman" w:cs="Times New Roman"/>
          <w:sz w:val="28"/>
          <w:szCs w:val="28"/>
        </w:rPr>
        <w:t>формирование правильной осанки;</w:t>
      </w:r>
    </w:p>
    <w:p w14:paraId="72D35160" w14:textId="77777777" w:rsidR="005E4BA0" w:rsidRPr="005E4BA0" w:rsidRDefault="005E4BA0" w:rsidP="005E4BA0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4BA0">
        <w:rPr>
          <w:rFonts w:ascii="Times New Roman" w:hAnsi="Times New Roman" w:cs="Times New Roman"/>
          <w:sz w:val="28"/>
          <w:szCs w:val="28"/>
        </w:rPr>
        <w:t>развитие умения ориентироваться в пространстве;</w:t>
      </w:r>
    </w:p>
    <w:p w14:paraId="2FE5C9C9" w14:textId="77777777" w:rsidR="005E4BA0" w:rsidRPr="005E4BA0" w:rsidRDefault="005E4BA0" w:rsidP="005E4BA0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4BA0">
        <w:rPr>
          <w:rFonts w:ascii="Times New Roman" w:hAnsi="Times New Roman" w:cs="Times New Roman"/>
          <w:sz w:val="28"/>
          <w:szCs w:val="28"/>
        </w:rPr>
        <w:t>обогащение двигательного опыта разнообразными видами движений.</w:t>
      </w:r>
    </w:p>
    <w:p w14:paraId="1D7AEBE1" w14:textId="77777777" w:rsidR="005E4BA0" w:rsidRPr="005E4BA0" w:rsidRDefault="005E4BA0" w:rsidP="005E4BA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4BA0">
        <w:rPr>
          <w:rFonts w:ascii="Times New Roman" w:hAnsi="Times New Roman" w:cs="Times New Roman"/>
          <w:b/>
          <w:sz w:val="28"/>
          <w:szCs w:val="28"/>
        </w:rPr>
        <w:t>Развитие творческих способностей, потребности самовыражения в движении под музыку:</w:t>
      </w:r>
    </w:p>
    <w:p w14:paraId="0FB7D1A3" w14:textId="77777777" w:rsidR="005E4BA0" w:rsidRPr="005E4BA0" w:rsidRDefault="005E4BA0" w:rsidP="005E4BA0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4BA0">
        <w:rPr>
          <w:rFonts w:ascii="Times New Roman" w:hAnsi="Times New Roman" w:cs="Times New Roman"/>
          <w:sz w:val="28"/>
          <w:szCs w:val="28"/>
        </w:rPr>
        <w:lastRenderedPageBreak/>
        <w:t>привитие основных навыков в умении слушать музыку и передавать в движениях её образное содержание;</w:t>
      </w:r>
    </w:p>
    <w:p w14:paraId="19F204DA" w14:textId="77777777" w:rsidR="005E4BA0" w:rsidRPr="005E4BA0" w:rsidRDefault="005E4BA0" w:rsidP="005E4BA0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4BA0">
        <w:rPr>
          <w:rFonts w:ascii="Times New Roman" w:hAnsi="Times New Roman" w:cs="Times New Roman"/>
          <w:sz w:val="28"/>
          <w:szCs w:val="28"/>
        </w:rPr>
        <w:t>развитие творческого воображения и фантазии;</w:t>
      </w:r>
    </w:p>
    <w:p w14:paraId="74B0E03B" w14:textId="77777777" w:rsidR="005E4BA0" w:rsidRPr="005E4BA0" w:rsidRDefault="005E4BA0" w:rsidP="005E4BA0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4BA0">
        <w:rPr>
          <w:rFonts w:ascii="Times New Roman" w:hAnsi="Times New Roman" w:cs="Times New Roman"/>
          <w:sz w:val="28"/>
          <w:szCs w:val="28"/>
        </w:rPr>
        <w:t>развитие способности к импровизации;</w:t>
      </w:r>
    </w:p>
    <w:p w14:paraId="40972AC0" w14:textId="77777777" w:rsidR="005E4BA0" w:rsidRPr="005E4BA0" w:rsidRDefault="005E4BA0" w:rsidP="005E4BA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4BA0">
        <w:rPr>
          <w:rFonts w:ascii="Times New Roman" w:hAnsi="Times New Roman" w:cs="Times New Roman"/>
          <w:b/>
          <w:sz w:val="28"/>
          <w:szCs w:val="28"/>
        </w:rPr>
        <w:t>Развитие и тренировка психических процессов:</w:t>
      </w:r>
    </w:p>
    <w:p w14:paraId="024FD036" w14:textId="77777777" w:rsidR="005E4BA0" w:rsidRPr="005E4BA0" w:rsidRDefault="005E4BA0" w:rsidP="005E4BA0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4BA0">
        <w:rPr>
          <w:rFonts w:ascii="Times New Roman" w:hAnsi="Times New Roman" w:cs="Times New Roman"/>
          <w:sz w:val="28"/>
          <w:szCs w:val="28"/>
        </w:rPr>
        <w:t>развитие умения выражать эмоции в мимике и пантомимике;</w:t>
      </w:r>
    </w:p>
    <w:p w14:paraId="4AF34D88" w14:textId="77777777" w:rsidR="005E4BA0" w:rsidRPr="005E4BA0" w:rsidRDefault="005E4BA0" w:rsidP="005E4BA0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4BA0">
        <w:rPr>
          <w:rFonts w:ascii="Times New Roman" w:hAnsi="Times New Roman" w:cs="Times New Roman"/>
          <w:sz w:val="28"/>
          <w:szCs w:val="28"/>
        </w:rPr>
        <w:t>развитие восприятия, внимания, памяти;</w:t>
      </w:r>
    </w:p>
    <w:p w14:paraId="72F230CC" w14:textId="77777777" w:rsidR="005E4BA0" w:rsidRPr="005E4BA0" w:rsidRDefault="005E4BA0" w:rsidP="005E4BA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4BA0">
        <w:rPr>
          <w:rFonts w:ascii="Times New Roman" w:hAnsi="Times New Roman" w:cs="Times New Roman"/>
          <w:b/>
          <w:sz w:val="28"/>
          <w:szCs w:val="28"/>
        </w:rPr>
        <w:t>Развитие нравственно-коммуникативных качеств личности:</w:t>
      </w:r>
    </w:p>
    <w:p w14:paraId="50470383" w14:textId="77777777" w:rsidR="005E4BA0" w:rsidRPr="005E4BA0" w:rsidRDefault="005E4BA0" w:rsidP="005E4BA0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4BA0">
        <w:rPr>
          <w:rFonts w:ascii="Times New Roman" w:hAnsi="Times New Roman" w:cs="Times New Roman"/>
          <w:sz w:val="28"/>
          <w:szCs w:val="28"/>
        </w:rPr>
        <w:t>Воспитание таких качеств, как внимание, целеустремлённость, собранность, работоспособность, коллективизм;</w:t>
      </w:r>
    </w:p>
    <w:p w14:paraId="4F5E86BD" w14:textId="77777777" w:rsidR="005E4BA0" w:rsidRPr="005E4BA0" w:rsidRDefault="005E4BA0" w:rsidP="005E4BA0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4BA0">
        <w:rPr>
          <w:rFonts w:ascii="Times New Roman" w:hAnsi="Times New Roman" w:cs="Times New Roman"/>
          <w:sz w:val="28"/>
          <w:szCs w:val="28"/>
        </w:rPr>
        <w:t>воспитание умения сопереживать другому;</w:t>
      </w:r>
    </w:p>
    <w:p w14:paraId="7863EBCE" w14:textId="77777777" w:rsidR="005E4BA0" w:rsidRPr="005E4BA0" w:rsidRDefault="005E4BA0" w:rsidP="005E4BA0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4BA0">
        <w:rPr>
          <w:rFonts w:ascii="Times New Roman" w:hAnsi="Times New Roman" w:cs="Times New Roman"/>
          <w:sz w:val="28"/>
          <w:szCs w:val="28"/>
        </w:rPr>
        <w:t>воспитание умения вести себя в группе во время движения;</w:t>
      </w:r>
    </w:p>
    <w:p w14:paraId="2C5A344D" w14:textId="77777777" w:rsidR="005E4BA0" w:rsidRPr="005E4BA0" w:rsidRDefault="005E4BA0" w:rsidP="005E4BA0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4BA0">
        <w:rPr>
          <w:rFonts w:ascii="Times New Roman" w:hAnsi="Times New Roman" w:cs="Times New Roman"/>
          <w:sz w:val="28"/>
          <w:szCs w:val="28"/>
        </w:rPr>
        <w:t>воспитание чувства такта.</w:t>
      </w:r>
    </w:p>
    <w:p w14:paraId="1B952832" w14:textId="77777777" w:rsidR="005E4BA0" w:rsidRPr="005E4BA0" w:rsidRDefault="005E4BA0" w:rsidP="005E4BA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4BA0">
        <w:rPr>
          <w:rFonts w:ascii="Times New Roman" w:hAnsi="Times New Roman" w:cs="Times New Roman"/>
          <w:b/>
          <w:sz w:val="28"/>
          <w:szCs w:val="28"/>
        </w:rPr>
        <w:t>Укрепление здоровья детей:</w:t>
      </w:r>
    </w:p>
    <w:p w14:paraId="4433BECF" w14:textId="77777777" w:rsidR="005E4BA0" w:rsidRPr="005E4BA0" w:rsidRDefault="005E4BA0" w:rsidP="005E4BA0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4BA0">
        <w:rPr>
          <w:rFonts w:ascii="Times New Roman" w:hAnsi="Times New Roman" w:cs="Times New Roman"/>
          <w:sz w:val="28"/>
          <w:szCs w:val="28"/>
        </w:rPr>
        <w:t>Укрепления иммунитета за счет физических упражнений и двигательной активности</w:t>
      </w:r>
    </w:p>
    <w:p w14:paraId="34625174" w14:textId="2C3A701B" w:rsidR="001C6CE8" w:rsidRPr="005E4BA0" w:rsidRDefault="005E4BA0" w:rsidP="005E4B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BA0">
        <w:rPr>
          <w:rFonts w:ascii="Times New Roman" w:hAnsi="Times New Roman" w:cs="Times New Roman"/>
          <w:sz w:val="28"/>
          <w:szCs w:val="28"/>
        </w:rPr>
        <w:t>Удовлетворить детскую любознательность, вовлечь ребенка в активное освоение окружающего мира, помочь ему овладеть способностью творческого познания – вот то основное и главное, что должен делать педагог. Особое место в этом образовательно-воспитательном комплексе отводится занятиям ритмопластики как составной части развивающего обучения дошкольников. Движение и музыка формируют у ребенка его эмоциональную сферу, музыкальность и артистичность, развивают слуховую, зрительную, моторную память, а физические упражнения развивают координацию и формируют красивую, правильную осанку.</w:t>
      </w:r>
    </w:p>
    <w:p w14:paraId="3E29D4AC" w14:textId="77777777" w:rsidR="005E4BA0" w:rsidRPr="005E4BA0" w:rsidRDefault="005E4BA0" w:rsidP="005E4BA0">
      <w:pPr>
        <w:pStyle w:val="a5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5E4BA0">
        <w:rPr>
          <w:b/>
          <w:sz w:val="28"/>
          <w:szCs w:val="28"/>
        </w:rPr>
        <w:t xml:space="preserve">Ожидаемые результаты:  </w:t>
      </w:r>
    </w:p>
    <w:p w14:paraId="65D09722" w14:textId="77777777" w:rsidR="005E4BA0" w:rsidRPr="005E4BA0" w:rsidRDefault="005E4BA0" w:rsidP="005E4BA0">
      <w:pPr>
        <w:pStyle w:val="a5"/>
        <w:shd w:val="clear" w:color="auto" w:fill="FFFFFF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  <w:r w:rsidRPr="005E4BA0">
        <w:rPr>
          <w:b/>
          <w:sz w:val="28"/>
          <w:szCs w:val="28"/>
        </w:rPr>
        <w:t xml:space="preserve"> -</w:t>
      </w:r>
      <w:r w:rsidRPr="005E4BA0">
        <w:rPr>
          <w:bCs/>
          <w:color w:val="000000"/>
          <w:sz w:val="28"/>
          <w:szCs w:val="28"/>
        </w:rPr>
        <w:t>овладение техникой основных двигательных и танцевальных движений;</w:t>
      </w:r>
      <w:r w:rsidRPr="005E4BA0">
        <w:rPr>
          <w:bCs/>
          <w:color w:val="000000"/>
          <w:sz w:val="28"/>
          <w:szCs w:val="28"/>
        </w:rPr>
        <w:br/>
        <w:t>- овладение выразительностью и красотой движения;</w:t>
      </w:r>
    </w:p>
    <w:p w14:paraId="0E42EC97" w14:textId="77777777" w:rsidR="005E4BA0" w:rsidRPr="005E4BA0" w:rsidRDefault="005E4BA0" w:rsidP="005E4BA0">
      <w:pPr>
        <w:pStyle w:val="a5"/>
        <w:shd w:val="clear" w:color="auto" w:fill="FFFFFF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  <w:r w:rsidRPr="005E4BA0">
        <w:rPr>
          <w:bCs/>
          <w:color w:val="000000"/>
          <w:sz w:val="28"/>
          <w:szCs w:val="28"/>
        </w:rPr>
        <w:t>- овладение чувством ритма;</w:t>
      </w:r>
    </w:p>
    <w:p w14:paraId="3993947B" w14:textId="77777777" w:rsidR="005E4BA0" w:rsidRDefault="005E4BA0" w:rsidP="005E4BA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4BA0">
        <w:rPr>
          <w:rFonts w:ascii="Times New Roman" w:hAnsi="Times New Roman" w:cs="Times New Roman"/>
          <w:bCs/>
          <w:sz w:val="28"/>
          <w:szCs w:val="28"/>
        </w:rPr>
        <w:t>- возросший интерес к занятиям танцеваль</w:t>
      </w:r>
      <w:r>
        <w:rPr>
          <w:rFonts w:ascii="Times New Roman" w:hAnsi="Times New Roman" w:cs="Times New Roman"/>
          <w:bCs/>
          <w:sz w:val="28"/>
          <w:szCs w:val="28"/>
        </w:rPr>
        <w:t>но-ритмической деятельностью;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- </w:t>
      </w:r>
      <w:r w:rsidRPr="005E4BA0">
        <w:rPr>
          <w:rFonts w:ascii="Times New Roman" w:hAnsi="Times New Roman" w:cs="Times New Roman"/>
          <w:bCs/>
          <w:sz w:val="28"/>
          <w:szCs w:val="28"/>
        </w:rPr>
        <w:t>укрепление иммунной системы организма;</w:t>
      </w:r>
    </w:p>
    <w:p w14:paraId="387B0C49" w14:textId="6DB4119E" w:rsidR="005E4BA0" w:rsidRPr="005E4BA0" w:rsidRDefault="005E4BA0" w:rsidP="005E4BA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4BA0">
        <w:rPr>
          <w:rFonts w:ascii="Times New Roman" w:hAnsi="Times New Roman" w:cs="Times New Roman"/>
          <w:bCs/>
          <w:sz w:val="28"/>
          <w:szCs w:val="28"/>
        </w:rPr>
        <w:lastRenderedPageBreak/>
        <w:t>- укрепление мышц позвоночника, стопы, диафрагмы, двигательного аппарата;</w:t>
      </w:r>
      <w:r w:rsidRPr="005E4BA0">
        <w:rPr>
          <w:rFonts w:ascii="Times New Roman" w:hAnsi="Times New Roman" w:cs="Times New Roman"/>
          <w:bCs/>
          <w:sz w:val="28"/>
          <w:szCs w:val="28"/>
        </w:rPr>
        <w:br/>
        <w:t>- развитие правильной осанки;</w:t>
      </w:r>
    </w:p>
    <w:p w14:paraId="63932588" w14:textId="77777777" w:rsidR="005E4BA0" w:rsidRPr="005E4BA0" w:rsidRDefault="005E4BA0" w:rsidP="005E4BA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4BA0">
        <w:rPr>
          <w:rFonts w:ascii="Times New Roman" w:hAnsi="Times New Roman" w:cs="Times New Roman"/>
          <w:bCs/>
          <w:sz w:val="28"/>
          <w:szCs w:val="28"/>
        </w:rPr>
        <w:t xml:space="preserve">- в конце первого полугодия в виде открытого урока; </w:t>
      </w:r>
    </w:p>
    <w:p w14:paraId="1F13CA85" w14:textId="77777777" w:rsidR="005E4BA0" w:rsidRPr="005E4BA0" w:rsidRDefault="005E4BA0" w:rsidP="005E4BA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4BA0">
        <w:rPr>
          <w:rFonts w:ascii="Times New Roman" w:hAnsi="Times New Roman" w:cs="Times New Roman"/>
          <w:bCs/>
          <w:sz w:val="28"/>
          <w:szCs w:val="28"/>
        </w:rPr>
        <w:t>- в конце учебного года проводится отчетный концерт.</w:t>
      </w:r>
    </w:p>
    <w:p w14:paraId="4D0C64B9" w14:textId="77777777" w:rsidR="005E4BA0" w:rsidRPr="005E4BA0" w:rsidRDefault="005E4BA0" w:rsidP="005E4B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E4BA0" w:rsidRPr="005E4BA0" w:rsidSect="00F73F00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CE8"/>
    <w:rsid w:val="0016564F"/>
    <w:rsid w:val="001C6CE8"/>
    <w:rsid w:val="00237438"/>
    <w:rsid w:val="005E4BA0"/>
    <w:rsid w:val="00B5144A"/>
    <w:rsid w:val="00F7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0DD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514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14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B5144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5144A"/>
    <w:pPr>
      <w:spacing w:after="200" w:line="276" w:lineRule="auto"/>
      <w:ind w:left="720"/>
      <w:contextualSpacing/>
    </w:pPr>
  </w:style>
  <w:style w:type="character" w:customStyle="1" w:styleId="c6">
    <w:name w:val="c6"/>
    <w:basedOn w:val="a0"/>
    <w:rsid w:val="00B5144A"/>
  </w:style>
  <w:style w:type="character" w:customStyle="1" w:styleId="21">
    <w:name w:val="Основной текст (2)_"/>
    <w:link w:val="22"/>
    <w:rsid w:val="005E4BA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E4BA0"/>
    <w:pPr>
      <w:widowControl w:val="0"/>
      <w:shd w:val="clear" w:color="auto" w:fill="FFFFFF"/>
      <w:spacing w:after="540" w:line="0" w:lineRule="atLeast"/>
      <w:jc w:val="center"/>
    </w:pPr>
    <w:rPr>
      <w:rFonts w:ascii="Times New Roman" w:eastAsia="Times New Roman" w:hAnsi="Times New Roman"/>
      <w:sz w:val="28"/>
      <w:szCs w:val="28"/>
    </w:rPr>
  </w:style>
  <w:style w:type="paragraph" w:styleId="a5">
    <w:name w:val="Normal (Web)"/>
    <w:basedOn w:val="a"/>
    <w:rsid w:val="005E4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514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14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B5144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5144A"/>
    <w:pPr>
      <w:spacing w:after="200" w:line="276" w:lineRule="auto"/>
      <w:ind w:left="720"/>
      <w:contextualSpacing/>
    </w:pPr>
  </w:style>
  <w:style w:type="character" w:customStyle="1" w:styleId="c6">
    <w:name w:val="c6"/>
    <w:basedOn w:val="a0"/>
    <w:rsid w:val="00B5144A"/>
  </w:style>
  <w:style w:type="character" w:customStyle="1" w:styleId="21">
    <w:name w:val="Основной текст (2)_"/>
    <w:link w:val="22"/>
    <w:rsid w:val="005E4BA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E4BA0"/>
    <w:pPr>
      <w:widowControl w:val="0"/>
      <w:shd w:val="clear" w:color="auto" w:fill="FFFFFF"/>
      <w:spacing w:after="540" w:line="0" w:lineRule="atLeast"/>
      <w:jc w:val="center"/>
    </w:pPr>
    <w:rPr>
      <w:rFonts w:ascii="Times New Roman" w:eastAsia="Times New Roman" w:hAnsi="Times New Roman"/>
      <w:sz w:val="28"/>
      <w:szCs w:val="28"/>
    </w:rPr>
  </w:style>
  <w:style w:type="paragraph" w:styleId="a5">
    <w:name w:val="Normal (Web)"/>
    <w:basedOn w:val="a"/>
    <w:rsid w:val="005E4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4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35</dc:creator>
  <cp:keywords/>
  <dc:description/>
  <cp:lastModifiedBy>user</cp:lastModifiedBy>
  <cp:revision>4</cp:revision>
  <dcterms:created xsi:type="dcterms:W3CDTF">2021-01-15T04:09:00Z</dcterms:created>
  <dcterms:modified xsi:type="dcterms:W3CDTF">2021-03-24T04:08:00Z</dcterms:modified>
</cp:coreProperties>
</file>